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0F1BCF">
              <w:rPr>
                <w:rFonts w:ascii="Arial" w:hAnsi="Arial" w:cs="Arial"/>
                <w:sz w:val="32"/>
              </w:rPr>
              <w:t>GKŚ/44</w:t>
            </w:r>
            <w:r>
              <w:rPr>
                <w:rFonts w:ascii="Arial" w:hAnsi="Arial" w:cs="Arial"/>
                <w:sz w:val="32"/>
              </w:rPr>
              <w:t>/</w:t>
            </w:r>
            <w:r w:rsidR="000F1BCF">
              <w:rPr>
                <w:rFonts w:ascii="Arial" w:hAnsi="Arial" w:cs="Arial"/>
                <w:sz w:val="32"/>
              </w:rPr>
              <w:t>2019</w:t>
            </w:r>
          </w:p>
          <w:p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obowiązuje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0F1BCF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5B" w:rsidRPr="009B3E94" w:rsidRDefault="00532A5B" w:rsidP="00532A5B">
            <w:pPr>
              <w:tabs>
                <w:tab w:val="left" w:pos="180"/>
              </w:tabs>
              <w:rPr>
                <w:rFonts w:ascii="Arial" w:hAnsi="Arial" w:cs="Arial"/>
                <w:b/>
                <w:bCs/>
                <w:iCs/>
              </w:rPr>
            </w:pPr>
            <w:r w:rsidRPr="009B3E94">
              <w:rPr>
                <w:rFonts w:ascii="Arial" w:hAnsi="Arial" w:cs="Arial"/>
                <w:b/>
                <w:bCs/>
                <w:iCs/>
                <w:szCs w:val="22"/>
              </w:rPr>
              <w:t>Wydawanie decyzji dotyczących gospodarki odpadami</w:t>
            </w:r>
          </w:p>
          <w:p w:rsidR="006D707F" w:rsidRPr="00F70BD8" w:rsidRDefault="006D707F" w:rsidP="006D70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0F1BCF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="00A0377A"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="00A0377A"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="00A0377A"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F1BCF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532A5B" w:rsidRPr="009B3E94" w:rsidRDefault="00532A5B" w:rsidP="00532A5B">
      <w:pPr>
        <w:numPr>
          <w:ilvl w:val="0"/>
          <w:numId w:val="5"/>
        </w:numPr>
        <w:tabs>
          <w:tab w:val="clear" w:pos="1440"/>
          <w:tab w:val="num" w:pos="426"/>
        </w:tabs>
        <w:ind w:hanging="1440"/>
        <w:rPr>
          <w:rFonts w:ascii="Arial" w:hAnsi="Arial" w:cs="Arial"/>
          <w:szCs w:val="22"/>
        </w:rPr>
      </w:pPr>
      <w:r w:rsidRPr="009B3E94">
        <w:rPr>
          <w:rFonts w:ascii="Arial" w:hAnsi="Arial" w:cs="Arial"/>
          <w:szCs w:val="22"/>
        </w:rPr>
        <w:t>Ustawa z dnia 27</w:t>
      </w:r>
      <w:r w:rsidR="00D76C2C">
        <w:rPr>
          <w:rFonts w:ascii="Arial" w:hAnsi="Arial" w:cs="Arial"/>
          <w:szCs w:val="22"/>
        </w:rPr>
        <w:t xml:space="preserve"> kwietnia 2001r. Prawo ochrony ś</w:t>
      </w:r>
      <w:r w:rsidRPr="009B3E94">
        <w:rPr>
          <w:rFonts w:ascii="Arial" w:hAnsi="Arial" w:cs="Arial"/>
          <w:szCs w:val="22"/>
        </w:rPr>
        <w:t xml:space="preserve">rodowiska </w:t>
      </w:r>
    </w:p>
    <w:p w:rsidR="00532A5B" w:rsidRPr="009B3E94" w:rsidRDefault="00532A5B" w:rsidP="00532A5B">
      <w:pPr>
        <w:numPr>
          <w:ilvl w:val="0"/>
          <w:numId w:val="5"/>
        </w:numPr>
        <w:tabs>
          <w:tab w:val="clear" w:pos="1440"/>
          <w:tab w:val="num" w:pos="426"/>
        </w:tabs>
        <w:ind w:hanging="1440"/>
        <w:rPr>
          <w:rFonts w:ascii="Arial" w:hAnsi="Arial" w:cs="Arial"/>
          <w:szCs w:val="22"/>
        </w:rPr>
      </w:pPr>
      <w:r w:rsidRPr="009B3E94">
        <w:rPr>
          <w:rFonts w:ascii="Arial" w:hAnsi="Arial" w:cs="Arial"/>
          <w:szCs w:val="22"/>
        </w:rPr>
        <w:t xml:space="preserve">Ustawa z dnia 14 grudnia 2012r. o odpadach </w:t>
      </w:r>
    </w:p>
    <w:p w:rsidR="00532A5B" w:rsidRPr="009B3E94" w:rsidRDefault="00532A5B" w:rsidP="00532A5B">
      <w:pPr>
        <w:numPr>
          <w:ilvl w:val="0"/>
          <w:numId w:val="5"/>
        </w:numPr>
        <w:tabs>
          <w:tab w:val="clear" w:pos="1440"/>
          <w:tab w:val="num" w:pos="426"/>
        </w:tabs>
        <w:ind w:hanging="1440"/>
        <w:rPr>
          <w:rFonts w:ascii="Arial" w:hAnsi="Arial" w:cs="Arial"/>
          <w:szCs w:val="22"/>
        </w:rPr>
      </w:pPr>
      <w:r w:rsidRPr="009B3E94">
        <w:rPr>
          <w:rFonts w:ascii="Arial" w:hAnsi="Arial" w:cs="Arial"/>
          <w:szCs w:val="22"/>
        </w:rPr>
        <w:t xml:space="preserve">Ustawa z dnia 27 kwietnia 2001r. o odpadach </w:t>
      </w:r>
    </w:p>
    <w:p w:rsidR="00532A5B" w:rsidRPr="009B3E94" w:rsidRDefault="00532A5B" w:rsidP="00532A5B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rPr>
          <w:rFonts w:ascii="Arial" w:hAnsi="Arial" w:cs="Arial"/>
          <w:szCs w:val="22"/>
        </w:rPr>
      </w:pPr>
      <w:r w:rsidRPr="009B3E94">
        <w:rPr>
          <w:rFonts w:ascii="Arial" w:hAnsi="Arial" w:cs="Arial"/>
          <w:szCs w:val="22"/>
        </w:rPr>
        <w:t xml:space="preserve">Ustawa z dnia 20 stycznia 2005r. o recyklingu pojazdów wycofanych z eksploatacji </w:t>
      </w:r>
    </w:p>
    <w:p w:rsidR="00532A5B" w:rsidRPr="009B3E94" w:rsidRDefault="00532A5B" w:rsidP="00532A5B">
      <w:pPr>
        <w:ind w:left="360"/>
        <w:rPr>
          <w:rFonts w:ascii="Arial" w:hAnsi="Arial" w:cs="Arial"/>
          <w:szCs w:val="22"/>
        </w:rPr>
      </w:pP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532A5B" w:rsidRPr="009B3E94" w:rsidRDefault="00532A5B" w:rsidP="00532A5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9B3E94">
        <w:rPr>
          <w:rFonts w:ascii="Arial" w:hAnsi="Arial" w:cs="Arial"/>
          <w:i/>
          <w:sz w:val="22"/>
          <w:szCs w:val="22"/>
          <w:lang w:val="pl-PL"/>
        </w:rPr>
        <w:t>Wydział</w:t>
      </w:r>
    </w:p>
    <w:p w:rsidR="00532A5B" w:rsidRPr="009B3E94" w:rsidRDefault="00532A5B" w:rsidP="00532A5B">
      <w:pPr>
        <w:tabs>
          <w:tab w:val="num" w:pos="360"/>
        </w:tabs>
        <w:rPr>
          <w:rFonts w:ascii="Arial" w:hAnsi="Arial" w:cs="Arial"/>
          <w:szCs w:val="22"/>
        </w:rPr>
      </w:pPr>
      <w:r w:rsidRPr="009B3E94">
        <w:rPr>
          <w:rFonts w:ascii="Arial" w:hAnsi="Arial" w:cs="Arial"/>
          <w:szCs w:val="22"/>
        </w:rPr>
        <w:t xml:space="preserve">Wydział </w:t>
      </w:r>
      <w:r>
        <w:rPr>
          <w:rFonts w:ascii="Arial" w:hAnsi="Arial" w:cs="Arial"/>
          <w:szCs w:val="22"/>
        </w:rPr>
        <w:t>Gospodarki Komunalnej i Środowiska</w:t>
      </w:r>
    </w:p>
    <w:p w:rsidR="00532A5B" w:rsidRPr="009B3E94" w:rsidRDefault="00532A5B" w:rsidP="00532A5B">
      <w:pPr>
        <w:rPr>
          <w:rFonts w:ascii="Arial" w:hAnsi="Arial" w:cs="Arial"/>
          <w:szCs w:val="22"/>
        </w:rPr>
      </w:pPr>
    </w:p>
    <w:p w:rsidR="00532A5B" w:rsidRPr="009B3E94" w:rsidRDefault="00532A5B" w:rsidP="00532A5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9B3E94">
        <w:rPr>
          <w:rFonts w:ascii="Arial" w:hAnsi="Arial" w:cs="Arial"/>
          <w:i/>
          <w:sz w:val="22"/>
          <w:szCs w:val="22"/>
          <w:lang w:val="pl-PL"/>
        </w:rPr>
        <w:t>Referat</w:t>
      </w:r>
    </w:p>
    <w:p w:rsidR="00532A5B" w:rsidRPr="009B3E94" w:rsidRDefault="00532A5B" w:rsidP="00532A5B">
      <w:pPr>
        <w:tabs>
          <w:tab w:val="num" w:pos="360"/>
        </w:tabs>
        <w:rPr>
          <w:rFonts w:ascii="Arial" w:hAnsi="Arial" w:cs="Arial"/>
          <w:szCs w:val="22"/>
        </w:rPr>
      </w:pPr>
      <w:r w:rsidRPr="009B3E94">
        <w:rPr>
          <w:rFonts w:ascii="Arial" w:hAnsi="Arial" w:cs="Arial"/>
          <w:szCs w:val="22"/>
        </w:rPr>
        <w:t xml:space="preserve">Referat </w:t>
      </w:r>
      <w:r>
        <w:rPr>
          <w:rFonts w:ascii="Arial" w:hAnsi="Arial" w:cs="Arial"/>
          <w:szCs w:val="22"/>
        </w:rPr>
        <w:t>Gospodarki Odpadami</w:t>
      </w:r>
    </w:p>
    <w:p w:rsidR="00532A5B" w:rsidRPr="009B3E94" w:rsidRDefault="00532A5B" w:rsidP="00532A5B">
      <w:pPr>
        <w:rPr>
          <w:rFonts w:ascii="Arial" w:hAnsi="Arial" w:cs="Arial"/>
          <w:szCs w:val="22"/>
        </w:rPr>
      </w:pPr>
    </w:p>
    <w:p w:rsidR="00532A5B" w:rsidRPr="009B3E94" w:rsidRDefault="00532A5B" w:rsidP="00532A5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9B3E94">
        <w:rPr>
          <w:rFonts w:ascii="Arial" w:hAnsi="Arial" w:cs="Arial"/>
          <w:i/>
          <w:sz w:val="22"/>
          <w:szCs w:val="22"/>
          <w:lang w:val="pl-PL"/>
        </w:rPr>
        <w:t>Osoba odpowiedzialna za załatwienie sprawy</w:t>
      </w:r>
    </w:p>
    <w:p w:rsidR="00532A5B" w:rsidRPr="009B3E94" w:rsidRDefault="00532A5B" w:rsidP="00532A5B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Agnieszka </w:t>
      </w:r>
      <w:proofErr w:type="spellStart"/>
      <w:r>
        <w:rPr>
          <w:rFonts w:ascii="Arial" w:hAnsi="Arial" w:cs="Arial"/>
          <w:sz w:val="22"/>
          <w:szCs w:val="22"/>
        </w:rPr>
        <w:t>Krzysiek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specjalista</w:t>
      </w:r>
      <w:proofErr w:type="spellEnd"/>
    </w:p>
    <w:p w:rsidR="00532A5B" w:rsidRPr="009B3E94" w:rsidRDefault="00532A5B" w:rsidP="00532A5B">
      <w:pPr>
        <w:rPr>
          <w:rFonts w:ascii="Arial" w:hAnsi="Arial" w:cs="Arial"/>
          <w:szCs w:val="22"/>
        </w:rPr>
      </w:pPr>
    </w:p>
    <w:p w:rsidR="00532A5B" w:rsidRPr="009B3E94" w:rsidRDefault="00532A5B" w:rsidP="00532A5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9B3E94">
        <w:rPr>
          <w:rFonts w:ascii="Arial" w:hAnsi="Arial" w:cs="Arial"/>
          <w:i/>
          <w:sz w:val="22"/>
          <w:szCs w:val="22"/>
          <w:lang w:val="pl-PL"/>
        </w:rPr>
        <w:t>Lokalizacja/Nr pokoju</w:t>
      </w:r>
    </w:p>
    <w:p w:rsidR="00532A5B" w:rsidRPr="009B3E94" w:rsidRDefault="00532A5B" w:rsidP="00532A5B">
      <w:pPr>
        <w:tabs>
          <w:tab w:val="num" w:pos="360"/>
        </w:tabs>
        <w:rPr>
          <w:rFonts w:ascii="Arial" w:hAnsi="Arial" w:cs="Arial"/>
          <w:szCs w:val="22"/>
        </w:rPr>
      </w:pPr>
      <w:r w:rsidRPr="009B3E94">
        <w:rPr>
          <w:rFonts w:ascii="Arial" w:hAnsi="Arial" w:cs="Arial"/>
          <w:szCs w:val="22"/>
        </w:rPr>
        <w:t>25-659 Kiel</w:t>
      </w:r>
      <w:r w:rsidR="00D76C2C">
        <w:rPr>
          <w:rFonts w:ascii="Arial" w:hAnsi="Arial" w:cs="Arial"/>
          <w:szCs w:val="22"/>
        </w:rPr>
        <w:t xml:space="preserve">ce, ul. Strycharska 6, pok.  </w:t>
      </w:r>
      <w:r>
        <w:rPr>
          <w:rFonts w:ascii="Arial" w:hAnsi="Arial" w:cs="Arial"/>
          <w:szCs w:val="22"/>
        </w:rPr>
        <w:t>413</w:t>
      </w:r>
    </w:p>
    <w:p w:rsidR="00532A5B" w:rsidRPr="009B3E94" w:rsidRDefault="00532A5B" w:rsidP="00532A5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9B3E94">
        <w:rPr>
          <w:rFonts w:ascii="Arial" w:hAnsi="Arial" w:cs="Arial"/>
          <w:i/>
          <w:sz w:val="22"/>
          <w:szCs w:val="22"/>
          <w:lang w:val="pl-PL"/>
        </w:rPr>
        <w:t>Telefon</w:t>
      </w:r>
      <w:r w:rsidRPr="009B3E9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32A5B" w:rsidRPr="009B3E94" w:rsidRDefault="00D76C2C" w:rsidP="00532A5B">
      <w:pPr>
        <w:tabs>
          <w:tab w:val="num" w:pos="360"/>
        </w:tabs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tel</w:t>
      </w:r>
      <w:proofErr w:type="gramEnd"/>
      <w:r>
        <w:rPr>
          <w:rFonts w:ascii="Arial" w:hAnsi="Arial" w:cs="Arial"/>
          <w:szCs w:val="22"/>
        </w:rPr>
        <w:t>. (041) 36 76 65</w:t>
      </w:r>
      <w:r w:rsidR="00532A5B">
        <w:rPr>
          <w:rFonts w:ascii="Arial" w:hAnsi="Arial" w:cs="Arial"/>
          <w:szCs w:val="22"/>
        </w:rPr>
        <w:t>7</w:t>
      </w:r>
    </w:p>
    <w:p w:rsidR="00532A5B" w:rsidRPr="009B3E94" w:rsidRDefault="00532A5B" w:rsidP="00532A5B">
      <w:pPr>
        <w:rPr>
          <w:rFonts w:ascii="Arial" w:hAnsi="Arial" w:cs="Arial"/>
          <w:szCs w:val="22"/>
        </w:rPr>
      </w:pPr>
    </w:p>
    <w:p w:rsidR="00532A5B" w:rsidRPr="009B3E94" w:rsidRDefault="00532A5B" w:rsidP="00532A5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9B3E94">
        <w:rPr>
          <w:rFonts w:ascii="Arial" w:hAnsi="Arial" w:cs="Arial"/>
          <w:i/>
          <w:sz w:val="22"/>
          <w:szCs w:val="22"/>
          <w:lang w:val="pl-PL"/>
        </w:rPr>
        <w:t>E-mail</w:t>
      </w:r>
    </w:p>
    <w:p w:rsidR="00532A5B" w:rsidRDefault="000F1BCF" w:rsidP="00532A5B">
      <w:pPr>
        <w:pStyle w:val="Akapitzlist"/>
        <w:ind w:left="426"/>
        <w:jc w:val="both"/>
      </w:pPr>
      <w:hyperlink r:id="rId9" w:history="1">
        <w:r w:rsidR="00954F89" w:rsidRPr="00142A4A">
          <w:rPr>
            <w:rStyle w:val="Hipercze"/>
          </w:rPr>
          <w:t>agnieszka.krzysiek@um.kielce.pl</w:t>
        </w:r>
      </w:hyperlink>
    </w:p>
    <w:p w:rsidR="00532A5B" w:rsidRPr="009B3E94" w:rsidRDefault="00532A5B" w:rsidP="00532A5B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de-DE"/>
        </w:rPr>
      </w:pPr>
    </w:p>
    <w:p w:rsidR="00532A5B" w:rsidRPr="009B3E94" w:rsidRDefault="00532A5B" w:rsidP="00532A5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9B3E94">
        <w:rPr>
          <w:rFonts w:ascii="Arial" w:hAnsi="Arial" w:cs="Arial"/>
          <w:i/>
          <w:sz w:val="22"/>
          <w:szCs w:val="22"/>
          <w:lang w:val="pl-PL"/>
        </w:rPr>
        <w:t>Godziny przyjęć</w:t>
      </w:r>
      <w:r w:rsidRPr="009B3E9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32A5B" w:rsidRPr="009B3E94" w:rsidRDefault="00532A5B" w:rsidP="00532A5B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9B3E94">
        <w:rPr>
          <w:rFonts w:ascii="Arial" w:hAnsi="Arial" w:cs="Arial"/>
          <w:sz w:val="22"/>
          <w:szCs w:val="22"/>
          <w:lang w:val="pl-PL"/>
        </w:rPr>
        <w:t>7: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9B3E94">
        <w:rPr>
          <w:rFonts w:ascii="Arial" w:hAnsi="Arial" w:cs="Arial"/>
          <w:sz w:val="22"/>
          <w:szCs w:val="22"/>
          <w:lang w:val="pl-PL"/>
        </w:rPr>
        <w:t>0 – 15: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9B3E94">
        <w:rPr>
          <w:rFonts w:ascii="Arial" w:hAnsi="Arial" w:cs="Arial"/>
          <w:sz w:val="22"/>
          <w:szCs w:val="22"/>
          <w:lang w:val="pl-PL"/>
        </w:rPr>
        <w:t>0 od</w:t>
      </w:r>
      <w:proofErr w:type="gramEnd"/>
      <w:r w:rsidRPr="009B3E94">
        <w:rPr>
          <w:rFonts w:ascii="Arial" w:hAnsi="Arial" w:cs="Arial"/>
          <w:sz w:val="22"/>
          <w:szCs w:val="22"/>
          <w:lang w:val="pl-PL"/>
        </w:rPr>
        <w:t xml:space="preserve"> poniedziałku do piątku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E128B7" w:rsidRDefault="00E128B7" w:rsidP="00E128B7">
      <w:pPr>
        <w:numPr>
          <w:ilvl w:val="0"/>
          <w:numId w:val="7"/>
        </w:numPr>
        <w:rPr>
          <w:rFonts w:ascii="Arial" w:hAnsi="Arial"/>
          <w:color w:val="000000"/>
        </w:rPr>
      </w:pPr>
      <w:r w:rsidRPr="00E128B7">
        <w:rPr>
          <w:rFonts w:ascii="Arial" w:hAnsi="Arial" w:cs="Arial"/>
          <w:szCs w:val="22"/>
        </w:rPr>
        <w:t xml:space="preserve"> </w:t>
      </w:r>
      <w:r w:rsidRPr="00E128B7">
        <w:rPr>
          <w:rFonts w:ascii="Arial" w:hAnsi="Arial"/>
        </w:rPr>
        <w:t>Pozwolenie na wytwarzanie odpadów - wniosek sporządzony zgodnie z</w:t>
      </w:r>
      <w:r w:rsidRPr="00E128B7">
        <w:rPr>
          <w:rFonts w:ascii="Arial" w:hAnsi="Arial"/>
          <w:color w:val="000000"/>
        </w:rPr>
        <w:t xml:space="preserve"> art. 180a i art. 184 ustawy z dnia 27 kwietnia 2001r. Prawo ochrony środowiska </w:t>
      </w:r>
    </w:p>
    <w:p w:rsidR="00E128B7" w:rsidRPr="00281E72" w:rsidRDefault="00E128B7" w:rsidP="00E128B7">
      <w:pPr>
        <w:numPr>
          <w:ilvl w:val="0"/>
          <w:numId w:val="7"/>
        </w:numPr>
        <w:rPr>
          <w:rFonts w:ascii="Arial" w:hAnsi="Arial"/>
          <w:color w:val="000000"/>
        </w:rPr>
      </w:pPr>
      <w:r w:rsidRPr="00281E72">
        <w:rPr>
          <w:rFonts w:ascii="Arial" w:hAnsi="Arial"/>
          <w:color w:val="000000"/>
        </w:rPr>
        <w:t xml:space="preserve">Zezwolenie na zbieranie odpadów - wniosek sporządzony zgodnie z art. 42 </w:t>
      </w:r>
      <w:r>
        <w:rPr>
          <w:rFonts w:ascii="Arial" w:hAnsi="Arial"/>
          <w:color w:val="000000"/>
        </w:rPr>
        <w:t xml:space="preserve">ust. 1 </w:t>
      </w:r>
      <w:r w:rsidRPr="00281E72">
        <w:rPr>
          <w:rFonts w:ascii="Arial" w:hAnsi="Arial"/>
          <w:color w:val="000000"/>
        </w:rPr>
        <w:t xml:space="preserve">ustawy </w:t>
      </w:r>
      <w:r>
        <w:rPr>
          <w:rFonts w:ascii="Arial" w:hAnsi="Arial"/>
          <w:color w:val="000000"/>
        </w:rPr>
        <w:t>z dnia 14 grudnia 2012</w:t>
      </w:r>
      <w:r w:rsidRPr="00281E72">
        <w:rPr>
          <w:rFonts w:ascii="Arial" w:hAnsi="Arial"/>
          <w:color w:val="000000"/>
        </w:rPr>
        <w:t xml:space="preserve">r. o </w:t>
      </w:r>
      <w:r>
        <w:rPr>
          <w:rFonts w:ascii="Arial" w:hAnsi="Arial"/>
          <w:color w:val="000000"/>
        </w:rPr>
        <w:t xml:space="preserve">odpadach </w:t>
      </w:r>
    </w:p>
    <w:p w:rsidR="00E128B7" w:rsidRDefault="00E128B7" w:rsidP="00E128B7">
      <w:pPr>
        <w:numPr>
          <w:ilvl w:val="0"/>
          <w:numId w:val="7"/>
        </w:numPr>
        <w:rPr>
          <w:rFonts w:ascii="Arial" w:hAnsi="Arial"/>
          <w:color w:val="000000"/>
        </w:rPr>
      </w:pPr>
      <w:r w:rsidRPr="00281E72">
        <w:rPr>
          <w:rFonts w:ascii="Arial" w:hAnsi="Arial"/>
          <w:color w:val="000000"/>
        </w:rPr>
        <w:t xml:space="preserve">Zezwolenie na </w:t>
      </w:r>
      <w:r>
        <w:rPr>
          <w:rFonts w:ascii="Arial" w:hAnsi="Arial"/>
          <w:color w:val="000000"/>
        </w:rPr>
        <w:t>przetwarzanie</w:t>
      </w:r>
      <w:r w:rsidRPr="00281E72">
        <w:rPr>
          <w:rFonts w:ascii="Arial" w:hAnsi="Arial"/>
          <w:color w:val="000000"/>
        </w:rPr>
        <w:t xml:space="preserve"> odpadów - wniosek sporządzony zgodnie z art. 42 </w:t>
      </w:r>
      <w:r>
        <w:rPr>
          <w:rFonts w:ascii="Arial" w:hAnsi="Arial"/>
          <w:color w:val="000000"/>
        </w:rPr>
        <w:t xml:space="preserve">ust. 2 </w:t>
      </w:r>
      <w:r w:rsidRPr="00281E72">
        <w:rPr>
          <w:rFonts w:ascii="Arial" w:hAnsi="Arial"/>
          <w:color w:val="000000"/>
        </w:rPr>
        <w:t xml:space="preserve">ustawy </w:t>
      </w:r>
      <w:r>
        <w:rPr>
          <w:rFonts w:ascii="Arial" w:hAnsi="Arial"/>
          <w:color w:val="000000"/>
        </w:rPr>
        <w:t>z dnia 14 grudnia 2012</w:t>
      </w:r>
      <w:r w:rsidRPr="00281E72">
        <w:rPr>
          <w:rFonts w:ascii="Arial" w:hAnsi="Arial"/>
          <w:color w:val="000000"/>
        </w:rPr>
        <w:t>r.</w:t>
      </w:r>
      <w:r>
        <w:rPr>
          <w:rFonts w:ascii="Arial" w:hAnsi="Arial"/>
          <w:color w:val="000000"/>
        </w:rPr>
        <w:t xml:space="preserve"> </w:t>
      </w:r>
      <w:r w:rsidRPr="00281E72">
        <w:rPr>
          <w:rFonts w:ascii="Arial" w:hAnsi="Arial"/>
          <w:color w:val="000000"/>
        </w:rPr>
        <w:t xml:space="preserve">o </w:t>
      </w:r>
      <w:r>
        <w:rPr>
          <w:rFonts w:ascii="Arial" w:hAnsi="Arial"/>
          <w:color w:val="000000"/>
        </w:rPr>
        <w:t xml:space="preserve">odpadach </w:t>
      </w:r>
    </w:p>
    <w:p w:rsidR="00E128B7" w:rsidRDefault="00E128B7" w:rsidP="00E128B7">
      <w:pPr>
        <w:numPr>
          <w:ilvl w:val="0"/>
          <w:numId w:val="7"/>
        </w:numPr>
        <w:rPr>
          <w:rFonts w:ascii="Arial" w:hAnsi="Arial"/>
          <w:color w:val="000000"/>
        </w:rPr>
      </w:pPr>
      <w:r w:rsidRPr="00E128B7">
        <w:rPr>
          <w:rFonts w:ascii="Arial" w:hAnsi="Arial"/>
          <w:color w:val="000000"/>
        </w:rPr>
        <w:t xml:space="preserve">Zezwolenie na zbieranie i przetwarzanie odpadów - wniosek sporządzony zgodnie z art. 42 ust. 1 i ust. 2 ustawy z dnia 14 grudnia 2012r. o odpadach </w:t>
      </w:r>
    </w:p>
    <w:p w:rsidR="00E128B7" w:rsidRPr="00E128B7" w:rsidRDefault="00E128B7" w:rsidP="00D76C2C">
      <w:pPr>
        <w:numPr>
          <w:ilvl w:val="0"/>
          <w:numId w:val="7"/>
        </w:numPr>
        <w:rPr>
          <w:rFonts w:ascii="Arial" w:hAnsi="Arial"/>
          <w:color w:val="000000"/>
        </w:rPr>
      </w:pPr>
      <w:r w:rsidRPr="00E128B7">
        <w:rPr>
          <w:rFonts w:ascii="Arial" w:hAnsi="Arial"/>
          <w:color w:val="000000"/>
        </w:rPr>
        <w:t>Zezwolenia na zbieranie odpadów w związku z prowadzeniem punktu zbierania pojazdów wycofanych z eksploatacji – art. 39 ust</w:t>
      </w:r>
      <w:r w:rsidR="00D76C2C">
        <w:rPr>
          <w:rFonts w:ascii="Arial" w:hAnsi="Arial"/>
          <w:color w:val="000000"/>
        </w:rPr>
        <w:t>awy z dnia 20 stycznia 2005r. o </w:t>
      </w:r>
      <w:r w:rsidRPr="00E128B7">
        <w:rPr>
          <w:rFonts w:ascii="Arial" w:hAnsi="Arial"/>
          <w:color w:val="000000"/>
        </w:rPr>
        <w:t xml:space="preserve">recyklingu pojazdów wycofanych z eksploatacji </w:t>
      </w:r>
    </w:p>
    <w:p w:rsidR="00E128B7" w:rsidRDefault="00E128B7" w:rsidP="00E128B7"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</w:rPr>
        <w:t>Oryginał dowodu zapłaty należnej opłaty skarbowej.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D5345" w:rsidRDefault="00AD5345" w:rsidP="00AD5345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Decyzje podlegają opłacie skarbowej w wysokości </w:t>
      </w:r>
    </w:p>
    <w:p w:rsidR="00AD5345" w:rsidRDefault="00AD5345" w:rsidP="00AD5345">
      <w:pPr>
        <w:numPr>
          <w:ilvl w:val="0"/>
          <w:numId w:val="8"/>
        </w:numPr>
        <w:rPr>
          <w:rFonts w:ascii="Arial" w:hAnsi="Arial"/>
        </w:rPr>
      </w:pPr>
      <w:proofErr w:type="gramStart"/>
      <w:r>
        <w:rPr>
          <w:rFonts w:ascii="Arial" w:hAnsi="Arial"/>
        </w:rPr>
        <w:t>od</w:t>
      </w:r>
      <w:proofErr w:type="gramEnd"/>
      <w:r>
        <w:rPr>
          <w:rFonts w:ascii="Arial" w:hAnsi="Arial"/>
        </w:rPr>
        <w:t xml:space="preserve"> pozwoleń wydawanych w związku z wykonywaną działalnością gospodarczą – 2 011zł z zastrzeżeniem pkt 2.</w:t>
      </w:r>
    </w:p>
    <w:p w:rsidR="00AD5345" w:rsidRDefault="00AD5345" w:rsidP="00AD5345">
      <w:pPr>
        <w:numPr>
          <w:ilvl w:val="0"/>
          <w:numId w:val="8"/>
        </w:numPr>
        <w:rPr>
          <w:rFonts w:ascii="Arial" w:hAnsi="Arial"/>
        </w:rPr>
      </w:pPr>
      <w:proofErr w:type="gramStart"/>
      <w:r>
        <w:rPr>
          <w:rFonts w:ascii="Arial" w:hAnsi="Arial"/>
        </w:rPr>
        <w:t>od</w:t>
      </w:r>
      <w:proofErr w:type="gramEnd"/>
      <w:r>
        <w:rPr>
          <w:rFonts w:ascii="Arial" w:hAnsi="Arial"/>
        </w:rPr>
        <w:t xml:space="preserve"> pozwoleń wydawanych w związku z działalnością gospodarczą wykonywaną przez </w:t>
      </w:r>
      <w:proofErr w:type="spellStart"/>
      <w:r>
        <w:rPr>
          <w:rFonts w:ascii="Arial" w:hAnsi="Arial"/>
        </w:rPr>
        <w:t>mikroprzedsiębiorców</w:t>
      </w:r>
      <w:proofErr w:type="spellEnd"/>
      <w:r>
        <w:rPr>
          <w:rFonts w:ascii="Arial" w:hAnsi="Arial"/>
        </w:rPr>
        <w:t xml:space="preserve"> oraz małych i średnich przedsiębiorców - 506zł</w:t>
      </w:r>
    </w:p>
    <w:p w:rsidR="003D5C2C" w:rsidRPr="00AD5345" w:rsidRDefault="00AD5345" w:rsidP="00AD5345">
      <w:pPr>
        <w:numPr>
          <w:ilvl w:val="0"/>
          <w:numId w:val="8"/>
        </w:numPr>
        <w:rPr>
          <w:rFonts w:ascii="Arial" w:hAnsi="Arial"/>
        </w:rPr>
      </w:pPr>
      <w:proofErr w:type="gramStart"/>
      <w:r>
        <w:rPr>
          <w:rFonts w:ascii="Arial" w:hAnsi="Arial"/>
        </w:rPr>
        <w:t>od</w:t>
      </w:r>
      <w:proofErr w:type="gramEnd"/>
      <w:r>
        <w:rPr>
          <w:rFonts w:ascii="Arial" w:hAnsi="Arial"/>
        </w:rPr>
        <w:t xml:space="preserve"> zezwolenia na zbieranie, przetwarzanie, zbieranie i p</w:t>
      </w:r>
      <w:r w:rsidR="00D76C2C">
        <w:rPr>
          <w:rFonts w:ascii="Arial" w:hAnsi="Arial"/>
        </w:rPr>
        <w:t>rzetwarzanie oraz</w:t>
      </w:r>
      <w:r>
        <w:rPr>
          <w:rFonts w:ascii="Arial" w:hAnsi="Arial"/>
        </w:rPr>
        <w:t xml:space="preserve"> zbieranie odpadów w związku z prowadzeniem punktu zbierania pojazdów - 616zł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3D5C2C" w:rsidRPr="00D76C2C" w:rsidRDefault="00AD5345" w:rsidP="00D76C2C">
      <w:pPr>
        <w:rPr>
          <w:rFonts w:ascii="Arial" w:hAnsi="Arial" w:cs="Arial"/>
          <w:szCs w:val="22"/>
        </w:rPr>
      </w:pPr>
      <w:r w:rsidRPr="00D76C2C">
        <w:rPr>
          <w:rFonts w:ascii="Arial" w:hAnsi="Arial"/>
          <w:color w:val="000000"/>
        </w:rPr>
        <w:t>Wydanie decyzji następuje w terminie 1 miesiąca od daty złożenia wymaganych dokumentów, w przypadku skomplikowanej sprawy - w terminie 2 miesięcy od daty złożenia dokumentów.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AD5345" w:rsidRDefault="00AD5345" w:rsidP="00AD5345">
      <w:pPr>
        <w:tabs>
          <w:tab w:val="num" w:pos="360"/>
        </w:tabs>
        <w:rPr>
          <w:rFonts w:ascii="Arial" w:hAnsi="Arial"/>
          <w:b/>
        </w:rPr>
      </w:pPr>
      <w:r>
        <w:rPr>
          <w:rFonts w:ascii="Arial" w:hAnsi="Arial"/>
          <w:color w:val="000000"/>
        </w:rPr>
        <w:t>Od decyzji przysługuje stronie prawo wniesienia odwołania do Samorządowego Kolegium Odwoławczego w Kielcach, w terminie 14 dni od daty jej dor</w:t>
      </w:r>
      <w:r w:rsidR="00D76C2C">
        <w:rPr>
          <w:rFonts w:ascii="Arial" w:hAnsi="Arial"/>
          <w:color w:val="000000"/>
        </w:rPr>
        <w:t>ęczenia. Odwołanie wnosi się za </w:t>
      </w:r>
      <w:r>
        <w:rPr>
          <w:rFonts w:ascii="Arial" w:hAnsi="Arial"/>
          <w:color w:val="000000"/>
        </w:rPr>
        <w:t xml:space="preserve">pośrednictwem Prezydenta Miasta. 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D76C2C" w:rsidRDefault="00D76C2C" w:rsidP="00D76C2C">
      <w:pPr>
        <w:rPr>
          <w:rFonts w:ascii="Arial" w:hAnsi="Arial"/>
        </w:rPr>
      </w:pPr>
      <w:r>
        <w:rPr>
          <w:rFonts w:ascii="Arial" w:hAnsi="Arial"/>
        </w:rPr>
        <w:t xml:space="preserve">Brak </w:t>
      </w:r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954F89" w:rsidP="00954F8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532A5B" w:rsidRPr="009B3E94" w:rsidRDefault="000F1BCF" w:rsidP="00532A5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Kancelaria Ogólna Urzędu Miasta Kielce</w:t>
      </w:r>
    </w:p>
    <w:p w:rsidR="00532A5B" w:rsidRPr="009B3E94" w:rsidRDefault="00532A5B" w:rsidP="00532A5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9B3E94">
        <w:rPr>
          <w:rFonts w:ascii="Arial" w:hAnsi="Arial" w:cs="Arial"/>
          <w:szCs w:val="22"/>
        </w:rPr>
        <w:t>ul. Rynek 1, 25-303 Kielce (pok. nr 12)</w:t>
      </w:r>
    </w:p>
    <w:p w:rsidR="00532A5B" w:rsidRPr="009B3E94" w:rsidRDefault="00532A5B" w:rsidP="00532A5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9B3E94">
        <w:rPr>
          <w:rFonts w:ascii="Arial" w:hAnsi="Arial" w:cs="Arial"/>
          <w:szCs w:val="22"/>
        </w:rPr>
        <w:t>ul. Strycharska 6, 25-659 Kielce (pok. nr 12)</w:t>
      </w:r>
    </w:p>
    <w:p w:rsidR="00266778" w:rsidRPr="00532A5B" w:rsidRDefault="00266778" w:rsidP="00532A5B">
      <w:pPr>
        <w:pStyle w:val="Tekstpodstawowywcity2"/>
        <w:spacing w:after="0" w:line="240" w:lineRule="auto"/>
        <w:ind w:left="425"/>
        <w:rPr>
          <w:lang w:val="pl-PL"/>
        </w:rPr>
      </w:pPr>
      <w:bookmarkStart w:id="0" w:name="_GoBack"/>
      <w:bookmarkEnd w:id="0"/>
    </w:p>
    <w:sectPr w:rsidR="00266778" w:rsidRPr="00532A5B" w:rsidSect="00A037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45" w:rsidRDefault="00AD5345" w:rsidP="006D707F">
      <w:r>
        <w:separator/>
      </w:r>
    </w:p>
  </w:endnote>
  <w:endnote w:type="continuationSeparator" w:id="0">
    <w:p w:rsidR="00AD5345" w:rsidRDefault="00AD5345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45" w:rsidRDefault="00AD5345" w:rsidP="006D707F">
      <w:r>
        <w:separator/>
      </w:r>
    </w:p>
  </w:footnote>
  <w:footnote w:type="continuationSeparator" w:id="0">
    <w:p w:rsidR="00AD5345" w:rsidRDefault="00AD5345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45" w:rsidRPr="006D707F" w:rsidRDefault="00AD5345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AD5345" w:rsidRPr="006D707F" w:rsidRDefault="00AD5345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AD5345" w:rsidRPr="006D707F" w:rsidRDefault="00AD5345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D7B7E"/>
    <w:multiLevelType w:val="hybridMultilevel"/>
    <w:tmpl w:val="BA54C596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2A20E8"/>
    <w:multiLevelType w:val="hybridMultilevel"/>
    <w:tmpl w:val="176AC2C2"/>
    <w:lvl w:ilvl="0" w:tplc="FFFFFFFF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52A46"/>
    <w:multiLevelType w:val="hybridMultilevel"/>
    <w:tmpl w:val="1F348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17BD"/>
    <w:multiLevelType w:val="hybridMultilevel"/>
    <w:tmpl w:val="398AE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2C"/>
    <w:rsid w:val="000F1BCF"/>
    <w:rsid w:val="00266778"/>
    <w:rsid w:val="003D5C2C"/>
    <w:rsid w:val="00532A5B"/>
    <w:rsid w:val="006D707F"/>
    <w:rsid w:val="00954F89"/>
    <w:rsid w:val="00A0377A"/>
    <w:rsid w:val="00AD5345"/>
    <w:rsid w:val="00D76C2C"/>
    <w:rsid w:val="00E1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532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53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krzysiek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Dominika Madej</cp:lastModifiedBy>
  <cp:revision>5</cp:revision>
  <dcterms:created xsi:type="dcterms:W3CDTF">2019-07-02T10:42:00Z</dcterms:created>
  <dcterms:modified xsi:type="dcterms:W3CDTF">2019-07-22T05:55:00Z</dcterms:modified>
</cp:coreProperties>
</file>